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CEDE1" w14:textId="505391E4" w:rsidR="00FD2426" w:rsidRDefault="00610AC2" w:rsidP="00610AC2">
      <w:pPr>
        <w:pStyle w:val="Heading1"/>
      </w:pPr>
      <w:r>
        <w:t>Notes of the Joint PLP / PLE Workgroup Meeting</w:t>
      </w:r>
    </w:p>
    <w:p w14:paraId="3110C00E" w14:textId="036DEAE5" w:rsidR="00610AC2" w:rsidRDefault="00610AC2" w:rsidP="00610AC2">
      <w:r>
        <w:t>June 4, 2020</w:t>
      </w:r>
    </w:p>
    <w:p w14:paraId="2AD904DF" w14:textId="315F8DC1" w:rsidR="00610AC2" w:rsidRDefault="00610AC2" w:rsidP="00610AC2">
      <w:r>
        <w:t xml:space="preserve">Present: Martijn Schuemie, </w:t>
      </w:r>
      <w:r w:rsidR="00C340D4">
        <w:t>Soledad Cepeda, Jenna Reps</w:t>
      </w:r>
      <w:r w:rsidR="00847838">
        <w:t>, Maria de Ridder</w:t>
      </w:r>
      <w:r w:rsidR="00CD2496">
        <w:t>, Andrew Williams</w:t>
      </w:r>
      <w:r w:rsidR="00B744B1">
        <w:t xml:space="preserve">, George </w:t>
      </w:r>
      <w:proofErr w:type="spellStart"/>
      <w:r w:rsidR="00B744B1">
        <w:t>Hripcsak</w:t>
      </w:r>
      <w:proofErr w:type="spellEnd"/>
      <w:r w:rsidR="00B744B1">
        <w:t xml:space="preserve">, </w:t>
      </w:r>
      <w:proofErr w:type="spellStart"/>
      <w:r w:rsidR="00B744B1">
        <w:t>Aniek</w:t>
      </w:r>
      <w:proofErr w:type="spellEnd"/>
      <w:r w:rsidR="00B744B1">
        <w:t xml:space="preserve"> Markus, Cynthia Sung, Cynthia Yang</w:t>
      </w:r>
    </w:p>
    <w:p w14:paraId="3FD93883" w14:textId="0B59D6BB" w:rsidR="00510360" w:rsidRDefault="00510360" w:rsidP="00610AC2"/>
    <w:p w14:paraId="108F6EF2" w14:textId="2A0AD7FF" w:rsidR="00510360" w:rsidRDefault="00510360" w:rsidP="00610AC2">
      <w:r>
        <w:t>Jenna presents on Seek COVER.</w:t>
      </w:r>
    </w:p>
    <w:p w14:paraId="7D0D1EE2" w14:textId="3B81AFCA" w:rsidR="00015BF9" w:rsidRDefault="00015BF9" w:rsidP="00610AC2">
      <w:r>
        <w:t>Soledad: did you explore interactions between age and gender? Jenna: we did, but got weird models, probably due to overfitting.</w:t>
      </w:r>
    </w:p>
    <w:p w14:paraId="3688635E" w14:textId="2958E843" w:rsidR="00015BF9" w:rsidRDefault="00015BF9" w:rsidP="00610AC2"/>
    <w:p w14:paraId="52D32762" w14:textId="0297E8BD" w:rsidR="00015BF9" w:rsidRDefault="00015BF9" w:rsidP="00610AC2">
      <w:r>
        <w:t>Andrew: could we use the model to effects of certain decision thresholds?</w:t>
      </w:r>
    </w:p>
    <w:p w14:paraId="18C857A8" w14:textId="3DA5DC9B" w:rsidR="00015BF9" w:rsidRDefault="00015BF9" w:rsidP="00610AC2">
      <w:r>
        <w:t xml:space="preserve">Jenna: What I found is that people find the model (and prediction) hard to </w:t>
      </w:r>
      <w:r w:rsidR="00476ACB">
        <w:t>interpret correctly</w:t>
      </w:r>
    </w:p>
    <w:p w14:paraId="32FE8641" w14:textId="69B5CC64" w:rsidR="00510360" w:rsidRDefault="00B32319" w:rsidP="00610AC2">
      <w:r>
        <w:t>Jenna: simply models?</w:t>
      </w:r>
    </w:p>
    <w:p w14:paraId="7E6F1754" w14:textId="506557F9" w:rsidR="00B32319" w:rsidRDefault="00B32319" w:rsidP="00610AC2">
      <w:r>
        <w:t>Martijn: based on predefined cohort definitions?</w:t>
      </w:r>
    </w:p>
    <w:p w14:paraId="5AECBA35" w14:textId="39594D41" w:rsidR="00B32319" w:rsidRDefault="00B32319" w:rsidP="00610AC2">
      <w:r>
        <w:t xml:space="preserve">Andrew: use </w:t>
      </w:r>
      <w:proofErr w:type="spellStart"/>
      <w:r>
        <w:t>ConceptPrevalence</w:t>
      </w:r>
      <w:proofErr w:type="spellEnd"/>
      <w:r>
        <w:t xml:space="preserve"> to infer things that are </w:t>
      </w:r>
      <w:r w:rsidR="00A87CB7">
        <w:t>p</w:t>
      </w:r>
      <w:r>
        <w:t>revalent.</w:t>
      </w:r>
    </w:p>
    <w:p w14:paraId="4DAFB5BD" w14:textId="368BCB35" w:rsidR="00610AC2" w:rsidRPr="00610AC2" w:rsidRDefault="00F665AD" w:rsidP="00610AC2">
      <w:r>
        <w:t xml:space="preserve">Andrew: segmenting into smaller populations? Who of </w:t>
      </w:r>
      <w:bookmarkStart w:id="0" w:name="_GoBack"/>
      <w:bookmarkEnd w:id="0"/>
      <w:r>
        <w:t>the elderly is at risk?</w:t>
      </w:r>
    </w:p>
    <w:sectPr w:rsidR="00610AC2" w:rsidRPr="00610A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9A"/>
    <w:rsid w:val="00015BF9"/>
    <w:rsid w:val="003E659A"/>
    <w:rsid w:val="00476ACB"/>
    <w:rsid w:val="00510360"/>
    <w:rsid w:val="00610AC2"/>
    <w:rsid w:val="00847838"/>
    <w:rsid w:val="00A87CB7"/>
    <w:rsid w:val="00B32319"/>
    <w:rsid w:val="00B744B1"/>
    <w:rsid w:val="00C340D4"/>
    <w:rsid w:val="00CD2496"/>
    <w:rsid w:val="00F665AD"/>
    <w:rsid w:val="00FD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2DAA"/>
  <w15:chartTrackingRefBased/>
  <w15:docId w15:val="{846FC51D-F858-4B99-BA84-7D98DF8A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A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Schuemie, Martijn [JRDNL]</dc:creator>
  <cp:keywords/>
  <dc:description/>
  <cp:lastModifiedBy>Schuemie, Martijn [JRDNL]</cp:lastModifiedBy>
  <cp:revision>11</cp:revision>
  <dcterms:created xsi:type="dcterms:W3CDTF">2020-06-04T15:56:00Z</dcterms:created>
  <dcterms:modified xsi:type="dcterms:W3CDTF">2020-06-04T16:59:00Z</dcterms:modified>
</cp:coreProperties>
</file>